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Allegato A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b w:val="1"/>
          <w:sz w:val="22"/>
          <w:szCs w:val="22"/>
          <w:rtl w:val="0"/>
        </w:rPr>
        <w:t xml:space="preserve">Domanda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 partecipazione alla selezione interna per il reclutamento di ESPERTO – </w:t>
      </w:r>
      <w:r w:rsidDel="00000000" w:rsidR="00000000" w:rsidRPr="00000000">
        <w:rPr>
          <w:b w:val="1"/>
          <w:sz w:val="22"/>
          <w:szCs w:val="22"/>
          <w:rtl w:val="0"/>
        </w:rPr>
        <w:t xml:space="preserve">PN 2127 “</w:t>
      </w: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Piano Estate 2025</w:t>
      </w:r>
      <w:r w:rsidDel="00000000" w:rsidR="00000000" w:rsidRPr="00000000">
        <w:rPr>
          <w:b w:val="1"/>
          <w:sz w:val="23"/>
          <w:szCs w:val="23"/>
          <w:rtl w:val="0"/>
        </w:rPr>
        <w:t xml:space="preserve">”</w:t>
      </w:r>
      <w:r w:rsidDel="00000000" w:rsidR="00000000" w:rsidRPr="00000000">
        <w:rPr>
          <w:sz w:val="23"/>
          <w:szCs w:val="23"/>
          <w:rtl w:val="0"/>
        </w:rPr>
        <w:t xml:space="preserve">– CUP: </w:t>
      </w:r>
      <w:r w:rsidDel="00000000" w:rsidR="00000000" w:rsidRPr="00000000">
        <w:rPr>
          <w:rFonts w:ascii="Cambria" w:cs="Cambria" w:eastAsia="Cambria" w:hAnsi="Cambria"/>
          <w:color w:val="1a1a1a"/>
          <w:sz w:val="22"/>
          <w:szCs w:val="22"/>
          <w:highlight w:val="white"/>
          <w:rtl w:val="0"/>
        </w:rPr>
        <w:t xml:space="preserve">H54D25004680007 </w:t>
      </w:r>
      <w:r w:rsidDel="00000000" w:rsidR="00000000" w:rsidRPr="00000000">
        <w:rPr>
          <w:sz w:val="24"/>
          <w:szCs w:val="24"/>
          <w:rtl w:val="0"/>
        </w:rPr>
        <w:t xml:space="preserve">-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CNP: </w:t>
      </w: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ESO4.6.A4.A-FSEPN-PU-2025-438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________________________________________________________________________ nato/a a ______________________________il______________ residente a__________________________ in via/piazza_______________________________________________________________n. ____________, C.F. _______________________________________________________ tel. _________________________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 _____________________________________docente in servizio presso ___________________________________________, classe concorso _______________ a tempo _____________________________ dal _________________, con ________ anni di servizio,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l’ammissione alla selezione in qualità di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ESPERTO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 seguente percorso formativo: </w:t>
      </w:r>
      <w:r w:rsidDel="00000000" w:rsidR="00000000" w:rsidRPr="00000000">
        <w:rPr>
          <w:rtl w:val="0"/>
        </w:rPr>
      </w:r>
    </w:p>
    <w:tbl>
      <w:tblPr>
        <w:tblStyle w:val="Table1"/>
        <w:tblW w:w="9495.0" w:type="dxa"/>
        <w:jc w:val="left"/>
        <w:tblLayout w:type="fixed"/>
        <w:tblLook w:val="0400"/>
      </w:tblPr>
      <w:tblGrid>
        <w:gridCol w:w="4980"/>
        <w:gridCol w:w="2835"/>
        <w:gridCol w:w="540"/>
        <w:gridCol w:w="1140"/>
        <w:tblGridChange w:id="0">
          <w:tblGrid>
            <w:gridCol w:w="4980"/>
            <w:gridCol w:w="2835"/>
            <w:gridCol w:w="540"/>
            <w:gridCol w:w="11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ind w:hanging="2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Tipologia modulo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ind w:hanging="2"/>
              <w:jc w:val="center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Titolo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ind w:hanging="2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N. 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ind w:hanging="2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Indicare con una X l’attività prescelta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Competenze in materia di cittadinanza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Inclusione Primaria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ind w:hanging="2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ind w:hanging="2"/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Consapevolezza ed espressione culturale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Musica Primaria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ind w:hanging="2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ind w:hanging="2"/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Consapevolezza ed espressione culturale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Teatro Primaria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ind w:hanging="2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ind w:hanging="2"/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Educazione motoria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Sport Primaria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ind w:hanging="2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ind w:hanging="2"/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Lingua madre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Italiano Primaria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ind w:hanging="2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ind w:hanging="2"/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Matematica, scienze e tecnologie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Matematica Primaria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ind w:hanging="2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ind w:hanging="2"/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Lingua straniera (inglese per scuola primaria)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English forever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ind w:hanging="2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ind w:hanging="2"/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Competenze in materia di cittadinanza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Inclusione Secondaria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ind w:hanging="2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ind w:hanging="2"/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Consapevolezza ed espressione culturale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Musica Secondaria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ind w:hanging="2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ind w:hanging="2"/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Consapevolezza ed espressione culturale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Teatro Secondaria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ind w:hanging="2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ind w:hanging="2"/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Educazione motoria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Sport Secondaria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ind w:hanging="2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ind w:hanging="2"/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Lingua madre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Italiano Secondaria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ind w:hanging="2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ind w:hanging="2"/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Matematica, scienze e tecnologie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Matematica Secondaria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ind w:hanging="2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ind w:hanging="2"/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fine, </w:t>
      </w:r>
      <w:r w:rsidDel="00000000" w:rsidR="00000000" w:rsidRPr="00000000">
        <w:rPr>
          <w:sz w:val="22"/>
          <w:szCs w:val="22"/>
          <w:rtl w:val="0"/>
        </w:rPr>
        <w:t xml:space="preserve">ai sensi de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ll'art. 46 del DPR 28/12/2000 n. 445, consapevole delle sanzioni stabilite per le false attestazioni e mendaci dichiarazioni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previste dal Codice Penale e dalle </w:t>
      </w:r>
      <w:r w:rsidDel="00000000" w:rsidR="00000000" w:rsidRPr="00000000">
        <w:rPr>
          <w:sz w:val="22"/>
          <w:szCs w:val="22"/>
          <w:rtl w:val="0"/>
        </w:rPr>
        <w:t xml:space="preserve">l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eggi speciali in materia: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possesso dei sotto elencati titoli culturali e professionali: </w:t>
      </w: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80.99999999999966" w:tblpY="0"/>
        <w:tblW w:w="9480.0" w:type="dxa"/>
        <w:jc w:val="left"/>
        <w:tblLayout w:type="fixed"/>
        <w:tblLook w:val="0400"/>
      </w:tblPr>
      <w:tblGrid>
        <w:gridCol w:w="6810"/>
        <w:gridCol w:w="2670"/>
        <w:tblGridChange w:id="0">
          <w:tblGrid>
            <w:gridCol w:w="6810"/>
            <w:gridCol w:w="26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ind w:hanging="2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Titoli culturali e professionali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ind w:hanging="2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Numero pagina del CV in cui è indicato il titolo dichiarato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Si precisa che saranno valutati esclusivamente i titoli elencati nella suddetta tabella e riportati nel CV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Alla presente istanza di partecipazione devono essere allegati i seguenti documenti: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CV formato europeo</w:t>
      </w:r>
      <w:r w:rsidDel="00000000" w:rsidR="00000000" w:rsidRPr="00000000">
        <w:rPr>
          <w:sz w:val="22"/>
          <w:szCs w:val="22"/>
          <w:rtl w:val="0"/>
        </w:rPr>
        <w:t xml:space="preserve">, debitamente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sottoscritto;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Copia di un documento di identità valido;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sz w:val="22"/>
          <w:szCs w:val="22"/>
          <w:rtl w:val="0"/>
        </w:rPr>
        <w:t xml:space="preserve">llegato B - Tabella Valutazione Titoli.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20"/>
        </w:tabs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20"/>
        </w:tabs>
        <w:spacing w:after="0" w:before="0" w:line="240" w:lineRule="auto"/>
        <w:ind w:left="0" w:right="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20"/>
        </w:tabs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CONSENSO AL TRATTAMENTO DEI DATI PERSONALI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20"/>
        </w:tabs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-53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___________________________________________________ con la presente, ai sensi degli articoli 13 e 23 del D.lgs. 196/2003 e successive modificazioni ed integrazioni,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-53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-53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-53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221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l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’ IC CAROVIGNO al trattamento, anche con l’ausilio di mezzi informatici e telematici, dei dati personali forniti dal sottoscritto.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221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"/>
          <w:tab w:val="left" w:leader="none" w:pos="339"/>
          <w:tab w:val="left" w:leader="none" w:pos="736"/>
          <w:tab w:val="left" w:leader="none" w:pos="5952"/>
        </w:tabs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  Carovigno,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"/>
          <w:tab w:val="left" w:leader="none" w:pos="339"/>
          <w:tab w:val="left" w:leader="none" w:pos="736"/>
          <w:tab w:val="left" w:leader="none" w:pos="5952"/>
        </w:tabs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"/>
          <w:tab w:val="left" w:leader="none" w:pos="339"/>
          <w:tab w:val="left" w:leader="none" w:pos="736"/>
          <w:tab w:val="left" w:leader="none" w:pos="5952"/>
        </w:tabs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"/>
          <w:tab w:val="left" w:leader="none" w:pos="339"/>
          <w:tab w:val="left" w:leader="none" w:pos="736"/>
          <w:tab w:val="left" w:leader="none" w:pos="5952"/>
        </w:tabs>
        <w:spacing w:after="0" w:before="0" w:line="240" w:lineRule="auto"/>
        <w:ind w:left="0" w:right="0" w:firstLine="0"/>
        <w:jc w:val="left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 Firma 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mbria"/>
  <w:font w:name="Times New Roman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 Antiqu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36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36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Cs w:val="1"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0"/>
      <w:color w:val="000000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Arial" w:cs="Arial" w:hAnsi="Arial"/>
      <w:b w:val="1"/>
      <w:bCs w:val="0"/>
      <w:i w:val="1"/>
      <w:iCs w:val="1"/>
      <w:color w:val="000000"/>
      <w:w w:val="100"/>
      <w:kern w:val="28"/>
      <w:position w:val="-1"/>
      <w:sz w:val="28"/>
      <w:szCs w:val="28"/>
      <w:effect w:val="none"/>
      <w:vertAlign w:val="baseline"/>
      <w:cs w:val="0"/>
      <w:em w:val="none"/>
      <w:lang w:bidi="ar-SA" w:eastAsia="it-IT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="567" w:right="1134" w:leftChars="-1" w:rightChars="0" w:firstLineChars="-1"/>
      <w:jc w:val="center"/>
      <w:textDirection w:val="btLr"/>
      <w:textAlignment w:val="top"/>
      <w:outlineLvl w:val="2"/>
    </w:pPr>
    <w:rPr>
      <w:rFonts w:ascii="Arial" w:cs="Arial" w:hAnsi="Arial"/>
      <w:bCs w:val="0"/>
      <w:color w:val="000000"/>
      <w:w w:val="100"/>
      <w:kern w:val="28"/>
      <w:position w:val="-1"/>
      <w:sz w:val="28"/>
      <w:szCs w:val="28"/>
      <w:effect w:val="none"/>
      <w:vertAlign w:val="baseline"/>
      <w:cs w:val="0"/>
      <w:em w:val="none"/>
      <w:lang w:bidi="ar-SA" w:eastAsia="it-IT" w:val="it-IT"/>
    </w:rPr>
  </w:style>
  <w:style w:type="paragraph" w:styleId="Titolo5">
    <w:name w:val="Titolo 5"/>
    <w:basedOn w:val="Normale"/>
    <w:next w:val="Normale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rFonts w:ascii="Arial" w:cs="Arial" w:hAnsi="Arial"/>
      <w:b w:val="1"/>
      <w:bCs w:val="0"/>
      <w:i w:val="1"/>
      <w:iCs w:val="1"/>
      <w:color w:val="000000"/>
      <w:w w:val="100"/>
      <w:kern w:val="28"/>
      <w:position w:val="-1"/>
      <w:sz w:val="26"/>
      <w:szCs w:val="26"/>
      <w:effect w:val="none"/>
      <w:vertAlign w:val="baseline"/>
      <w:cs w:val="0"/>
      <w:em w:val="none"/>
      <w:lang w:bidi="ar-SA" w:eastAsia="it-IT" w:val="it-IT"/>
    </w:rPr>
  </w:style>
  <w:style w:type="paragraph" w:styleId="Titolo6">
    <w:name w:val="Titolo 6"/>
    <w:basedOn w:val="Normale"/>
    <w:next w:val="Normale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5"/>
    </w:pPr>
    <w:rPr>
      <w:rFonts w:ascii="Arial" w:cs="Arial" w:hAnsi="Arial"/>
      <w:b w:val="1"/>
      <w:bCs w:val="0"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Titolo7">
    <w:name w:val="Titolo 7"/>
    <w:basedOn w:val="Normale"/>
    <w:next w:val="Normale"/>
    <w:autoRedefine w:val="0"/>
    <w:hidden w:val="0"/>
    <w:qFormat w:val="0"/>
    <w:pPr>
      <w:keepNext w:val="1"/>
      <w:widowControl w:val="0"/>
      <w:tabs>
        <w:tab w:val="left" w:leader="none" w:pos="4678"/>
        <w:tab w:val="center" w:leader="none" w:pos="4896"/>
        <w:tab w:val="right" w:leader="none" w:pos="9792"/>
      </w:tabs>
      <w:suppressAutoHyphens w:val="1"/>
      <w:autoSpaceDE w:val="0"/>
      <w:autoSpaceDN w:val="0"/>
      <w:adjustRightInd w:val="0"/>
      <w:spacing w:line="1" w:lineRule="atLeast"/>
      <w:ind w:leftChars="-1" w:rightChars="0" w:firstLineChars="-1"/>
      <w:jc w:val="center"/>
      <w:textDirection w:val="btLr"/>
      <w:textAlignment w:val="top"/>
      <w:outlineLvl w:val="6"/>
    </w:pPr>
    <w:rPr>
      <w:rFonts w:ascii="Arial" w:cs="Arial" w:hAnsi="Arial"/>
      <w:b w:val="1"/>
      <w:bCs w:val="0"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Titolo8">
    <w:name w:val="Titolo 8"/>
    <w:basedOn w:val="Normale"/>
    <w:next w:val="Normale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7"/>
    </w:pPr>
    <w:rPr>
      <w:rFonts w:ascii="Arial" w:cs="Arial" w:hAnsi="Arial"/>
      <w:bCs w:val="1"/>
      <w:i w:val="1"/>
      <w:iCs w:val="1"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Titolo9">
    <w:name w:val="Titolo 9"/>
    <w:basedOn w:val="Normale"/>
    <w:next w:val="Normale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8"/>
    </w:pPr>
    <w:rPr>
      <w:rFonts w:ascii="Arial" w:cs="Arial" w:hAnsi="Arial"/>
      <w:bCs w:val="0"/>
      <w:color w:val="auto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Cs w:val="1"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Cs w:val="1"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itolo">
    <w:name w:val="Titolo"/>
    <w:basedOn w:val="Normale"/>
    <w:next w:val="Tito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Comic Sans MS" w:cs="Arial" w:hAnsi="Comic Sans MS"/>
      <w:b w:val="1"/>
      <w:bCs w:val="1"/>
      <w:color w:val="000000"/>
      <w:w w:val="100"/>
      <w:kern w:val="28"/>
      <w:position w:val="-1"/>
      <w:sz w:val="28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Arial" w:eastAsia="Calibri" w:hAnsi="Calibri"/>
      <w:bCs w:val="1"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=">
    <w:name w:val="="/>
    <w:next w:val="=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Normale(Web)">
    <w:name w:val="Normale (Web)"/>
    <w:basedOn w:val="Normale"/>
    <w:next w:val="Normale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Cs w:val="1"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character" w:styleId="Numeropagina">
    <w:name w:val="Numero pagina"/>
    <w:basedOn w:val="Car.predefinitoparagrafo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widowControl w:val="0"/>
      <w:tabs>
        <w:tab w:val="left" w:leader="none" w:pos="360"/>
      </w:tabs>
      <w:suppressAutoHyphens w:val="1"/>
      <w:autoSpaceDE w:val="0"/>
      <w:autoSpaceDN w:val="0"/>
      <w:adjustRightInd w:val="0"/>
      <w:spacing w:before="120" w:line="30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Cs w:val="1"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Corpodeltesto2">
    <w:name w:val="Corpo del testo 2"/>
    <w:basedOn w:val="Normale"/>
    <w:next w:val="Corpodeltesto2"/>
    <w:autoRedefine w:val="0"/>
    <w:hidden w:val="0"/>
    <w:qFormat w:val="0"/>
    <w:pPr>
      <w:widowControl w:val="0"/>
      <w:tabs>
        <w:tab w:val="left" w:leader="none" w:pos="360"/>
      </w:tabs>
      <w:suppressAutoHyphens w:val="1"/>
      <w:autoSpaceDE w:val="0"/>
      <w:autoSpaceDN w:val="0"/>
      <w:adjustRightInd w:val="0"/>
      <w:spacing w:before="120" w:line="30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0"/>
      <w:color w:val="000000"/>
      <w:w w:val="100"/>
      <w:kern w:val="28"/>
      <w:position w:val="-1"/>
      <w:sz w:val="28"/>
      <w:szCs w:val="28"/>
      <w:effect w:val="none"/>
      <w:vertAlign w:val="baseline"/>
      <w:cs w:val="0"/>
      <w:em w:val="none"/>
      <w:lang w:bidi="ar-SA" w:eastAsia="it-IT" w:val="it-IT"/>
    </w:rPr>
  </w:style>
  <w:style w:type="paragraph" w:styleId="Corpodeltesto3">
    <w:name w:val="Corpo del testo 3"/>
    <w:basedOn w:val="Normale"/>
    <w:next w:val="Corpodeltesto3"/>
    <w:autoRedefine w:val="0"/>
    <w:hidden w:val="0"/>
    <w:qFormat w:val="0"/>
    <w:pPr>
      <w:widowControl w:val="0"/>
      <w:tabs>
        <w:tab w:val="left" w:leader="none" w:pos="360"/>
      </w:tabs>
      <w:suppressAutoHyphens w:val="1"/>
      <w:autoSpaceDE w:val="0"/>
      <w:autoSpaceDN w:val="0"/>
      <w:adjustRightInd w:val="0"/>
      <w:spacing w:before="120" w:line="300" w:lineRule="auto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Cs w:val="1"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character" w:styleId="Titolo5Carattere">
    <w:name w:val="Titolo 5 Carattere"/>
    <w:next w:val="Titolo5Carattere"/>
    <w:autoRedefine w:val="0"/>
    <w:hidden w:val="0"/>
    <w:qFormat w:val="0"/>
    <w:rPr>
      <w:rFonts w:ascii="Arial" w:cs="Arial" w:hAnsi="Arial"/>
      <w:b w:val="1"/>
      <w:i w:val="1"/>
      <w:iCs w:val="1"/>
      <w:color w:val="000000"/>
      <w:w w:val="100"/>
      <w:kern w:val="28"/>
      <w:position w:val="-1"/>
      <w:sz w:val="26"/>
      <w:szCs w:val="26"/>
      <w:effect w:val="none"/>
      <w:vertAlign w:val="baseline"/>
      <w:cs w:val="0"/>
      <w:em w:val="none"/>
      <w:lang w:bidi="ar-SA" w:eastAsia="it-IT" w:val="it-IT"/>
    </w:rPr>
  </w:style>
  <w:style w:type="paragraph" w:styleId="Rientrocorpodeltesto">
    <w:name w:val="Rientro corpo del testo"/>
    <w:basedOn w:val="Normale"/>
    <w:next w:val="Rientrocorpodeltesto"/>
    <w:autoRedefine w:val="0"/>
    <w:hidden w:val="0"/>
    <w:qFormat w:val="0"/>
    <w:pPr>
      <w:suppressAutoHyphens w:val="1"/>
      <w:spacing w:after="120" w:line="1" w:lineRule="atLeast"/>
      <w:ind w:left="283" w:leftChars="-1" w:rightChars="0" w:firstLineChars="-1"/>
      <w:textDirection w:val="btLr"/>
      <w:textAlignment w:val="top"/>
      <w:outlineLvl w:val="0"/>
    </w:pPr>
    <w:rPr>
      <w:rFonts w:ascii="Arial" w:cs="Arial" w:hAnsi="Arial"/>
      <w:bCs w:val="1"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character" w:styleId="p6">
    <w:name w:val="p6"/>
    <w:next w:val="p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Book Antiqua" w:cs="Book Antiqua" w:eastAsia="Calibri" w:hAnsi="Book Antiqua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it-IT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BookAntiqua-regular.ttf"/><Relationship Id="rId6" Type="http://schemas.openxmlformats.org/officeDocument/2006/relationships/font" Target="fonts/BookAntiqua-bold.ttf"/><Relationship Id="rId7" Type="http://schemas.openxmlformats.org/officeDocument/2006/relationships/font" Target="fonts/BookAntiqua-italic.ttf"/><Relationship Id="rId8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dwhj4CjchtIDRs7h7uMA0Oi+bw==">CgMxLjA4AHIhMTZEa3lESVlOeW9YT2lCMXNMSVR5bGpxZXZ6bkVUTmZy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2021-08-09T09:21:00Z</dcterms:created>
  <dc:creator>Direzione Didattica Statale I CIRCOLO Carovigno</dc:creator>
</cp:coreProperties>
</file>